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B" w:rsidRDefault="00821A1B" w:rsidP="00821A1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Romeo and Juliet </w:t>
      </w:r>
    </w:p>
    <w:p w:rsidR="00821A1B" w:rsidRDefault="00821A1B" w:rsidP="00821A1B">
      <w:pPr>
        <w:jc w:val="center"/>
        <w:rPr>
          <w:sz w:val="36"/>
          <w:szCs w:val="36"/>
        </w:rPr>
      </w:pP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Juliet: Oh! Bid me leap, rather than marry Paris,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>From off the battlements of yonder tower;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>Or walk in thievish ways; or bid me lurk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Where serpents are; chain me with roaring bears;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Or shut me nightly in a charnel-house,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>O’er-covered quite with dead men’s rattling bones,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With reeky shanks, and yellow chapless skulls;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Or bid me go into a new-made grave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And hide me with a dead man in his shroud;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Things that, to hear them told have made me tremble; </w:t>
      </w:r>
    </w:p>
    <w:p w:rsid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And I will do it without fear or doubt, </w:t>
      </w:r>
    </w:p>
    <w:p w:rsidR="00821A1B" w:rsidRPr="00821A1B" w:rsidRDefault="00821A1B" w:rsidP="00821A1B">
      <w:pPr>
        <w:rPr>
          <w:sz w:val="36"/>
          <w:szCs w:val="36"/>
        </w:rPr>
      </w:pPr>
      <w:r>
        <w:rPr>
          <w:sz w:val="36"/>
          <w:szCs w:val="36"/>
        </w:rPr>
        <w:t xml:space="preserve">To live an unstained wife to my sweet love.  </w:t>
      </w:r>
    </w:p>
    <w:sectPr w:rsidR="00821A1B" w:rsidRPr="0082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1B"/>
    <w:rsid w:val="00047D4F"/>
    <w:rsid w:val="00062DEC"/>
    <w:rsid w:val="00467397"/>
    <w:rsid w:val="008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Nicolle</cp:lastModifiedBy>
  <cp:revision>2</cp:revision>
  <dcterms:created xsi:type="dcterms:W3CDTF">2015-02-01T02:58:00Z</dcterms:created>
  <dcterms:modified xsi:type="dcterms:W3CDTF">2015-02-01T02:58:00Z</dcterms:modified>
</cp:coreProperties>
</file>